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A9E" w:rsidRPr="00020F2E" w:rsidRDefault="00151B9B" w:rsidP="00793A9E">
      <w:pPr>
        <w:tabs>
          <w:tab w:val="left" w:pos="3882"/>
        </w:tabs>
        <w:jc w:val="right"/>
        <w:rPr>
          <w:rFonts w:ascii="Times New Roman" w:eastAsia="Times New Roman" w:hAnsi="Times New Roman"/>
          <w:sz w:val="24"/>
          <w:szCs w:val="24"/>
          <w:lang w:eastAsia="ru-RU"/>
        </w:rPr>
        <w:sectPr w:rsidR="00793A9E" w:rsidRPr="00020F2E" w:rsidSect="00793A9E">
          <w:type w:val="continuous"/>
          <w:pgSz w:w="11906" w:h="16838"/>
          <w:pgMar w:top="1134" w:right="424" w:bottom="1134" w:left="993" w:header="708" w:footer="708" w:gutter="0"/>
          <w:cols w:space="425"/>
          <w:docGrid w:linePitch="360"/>
        </w:sect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679.8pt">
            <v:imagedata r:id="rId5" o:title="AnyScanner_03_24_2025_page-0001" croptop="976f" cropbottom="6330f" cropleft="1916f" cropright="1814f"/>
          </v:shape>
        </w:pict>
      </w:r>
    </w:p>
    <w:p w:rsidR="00D421C4" w:rsidRPr="00D421C4" w:rsidRDefault="00D421C4" w:rsidP="00020F2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D421C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Информационная карта программы</w:t>
      </w:r>
    </w:p>
    <w:p w:rsidR="00D421C4" w:rsidRPr="00D421C4" w:rsidRDefault="00D421C4" w:rsidP="00D421C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960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371"/>
        <w:gridCol w:w="3072"/>
        <w:gridCol w:w="5163"/>
      </w:tblGrid>
      <w:tr w:rsidR="00D421C4" w:rsidRPr="00D421C4" w:rsidTr="00D421C4"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1C4" w:rsidRPr="00D421C4" w:rsidRDefault="00D421C4" w:rsidP="00D421C4">
            <w:pPr>
              <w:spacing w:after="0" w:line="360" w:lineRule="auto"/>
              <w:ind w:firstLine="56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bookmarkStart w:id="0" w:name="0"/>
            <w:bookmarkStart w:id="1" w:name="23f66dd4998addfa4d696ae7f3ee0ba572dc3807"/>
            <w:bookmarkEnd w:id="0"/>
            <w:bookmarkEnd w:id="1"/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1C4" w:rsidRPr="00D421C4" w:rsidRDefault="00D421C4" w:rsidP="00D421C4">
            <w:pPr>
              <w:spacing w:after="0" w:line="360" w:lineRule="auto"/>
              <w:ind w:firstLine="17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Полное название программы</w:t>
            </w:r>
          </w:p>
        </w:tc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1C4" w:rsidRPr="00D421C4" w:rsidRDefault="00D421C4" w:rsidP="00D421C4">
            <w:pPr>
              <w:spacing w:after="0" w:line="360" w:lineRule="auto"/>
              <w:ind w:firstLine="56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Программа пришкольного оздоровительного лагеря с дневным пребыванием «Солнышко»</w:t>
            </w:r>
          </w:p>
        </w:tc>
      </w:tr>
      <w:tr w:rsidR="00D421C4" w:rsidRPr="00D421C4" w:rsidTr="00D421C4">
        <w:trPr>
          <w:trHeight w:val="900"/>
        </w:trPr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1C4" w:rsidRPr="00D421C4" w:rsidRDefault="00D421C4" w:rsidP="00D421C4">
            <w:pPr>
              <w:spacing w:after="0" w:line="360" w:lineRule="auto"/>
              <w:ind w:firstLine="56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1C4" w:rsidRPr="00D421C4" w:rsidRDefault="00D421C4" w:rsidP="00D421C4">
            <w:pPr>
              <w:spacing w:after="0" w:line="360" w:lineRule="auto"/>
              <w:ind w:firstLine="17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Цель программы</w:t>
            </w:r>
          </w:p>
        </w:tc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1C4" w:rsidRPr="00D421C4" w:rsidRDefault="00D421C4" w:rsidP="00D421C4">
            <w:pPr>
              <w:spacing w:after="0" w:line="360" w:lineRule="auto"/>
              <w:ind w:firstLine="56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Организация отдыха и </w:t>
            </w:r>
            <w:proofErr w:type="gramStart"/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оздоровления</w:t>
            </w:r>
            <w:proofErr w:type="gramEnd"/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обучающихся школы в летний период</w:t>
            </w:r>
            <w:r w:rsidRPr="00D421C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D421C4" w:rsidRPr="00D421C4" w:rsidTr="00D421C4"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1C4" w:rsidRPr="00D421C4" w:rsidRDefault="00D421C4" w:rsidP="00D421C4">
            <w:pPr>
              <w:spacing w:after="0" w:line="360" w:lineRule="auto"/>
              <w:ind w:firstLine="56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1C4" w:rsidRPr="00D421C4" w:rsidRDefault="00D421C4" w:rsidP="00D421C4">
            <w:pPr>
              <w:spacing w:after="0" w:line="360" w:lineRule="auto"/>
              <w:ind w:firstLine="17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Направление деятельности</w:t>
            </w:r>
          </w:p>
        </w:tc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1C4" w:rsidRPr="00D421C4" w:rsidRDefault="00D421C4" w:rsidP="00D421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Физическое и духовное развитие детей, средствами игры, познавательной и трудовой деятельности, формирование культуры поведения человека в окружающей среде, ответственное отношение к природе, как общественному достоянию.</w:t>
            </w:r>
          </w:p>
        </w:tc>
      </w:tr>
      <w:tr w:rsidR="00D421C4" w:rsidRPr="00D421C4" w:rsidTr="00D421C4"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1C4" w:rsidRPr="00D421C4" w:rsidRDefault="00D421C4" w:rsidP="00D421C4">
            <w:pPr>
              <w:spacing w:after="0" w:line="360" w:lineRule="auto"/>
              <w:ind w:firstLine="56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1C4" w:rsidRPr="00D421C4" w:rsidRDefault="00D421C4" w:rsidP="00D421C4">
            <w:pPr>
              <w:spacing w:after="0" w:line="360" w:lineRule="auto"/>
              <w:ind w:firstLine="17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Краткое содержание программы</w:t>
            </w:r>
          </w:p>
        </w:tc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1C4" w:rsidRPr="00D421C4" w:rsidRDefault="00D421C4" w:rsidP="00D421C4">
            <w:pPr>
              <w:spacing w:after="0" w:line="360" w:lineRule="auto"/>
              <w:ind w:firstLine="56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Программа содержит цель и задачи, описание принципов и форм реализации жизнедеятельности ЛДП, календарно-тематическое планирование, ожидаемые результаты, условия реализации мероприятий, график выхода воспитателей (учителей) в ЛДП, а также приложения.</w:t>
            </w:r>
          </w:p>
        </w:tc>
      </w:tr>
      <w:tr w:rsidR="00D421C4" w:rsidRPr="00D421C4" w:rsidTr="00D421C4"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1C4" w:rsidRPr="00D421C4" w:rsidRDefault="00D421C4" w:rsidP="00D421C4">
            <w:pPr>
              <w:spacing w:after="0" w:line="360" w:lineRule="auto"/>
              <w:ind w:firstLine="56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1C4" w:rsidRPr="00D421C4" w:rsidRDefault="00D421C4" w:rsidP="00D421C4">
            <w:pPr>
              <w:spacing w:after="0" w:line="360" w:lineRule="auto"/>
              <w:ind w:firstLine="17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Авторы программы</w:t>
            </w:r>
          </w:p>
        </w:tc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1C4" w:rsidRPr="00D421C4" w:rsidRDefault="00D421C4" w:rsidP="00D421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Начальник лагеря –  </w:t>
            </w:r>
            <w:proofErr w:type="spellStart"/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Шандрова</w:t>
            </w:r>
            <w:proofErr w:type="spellEnd"/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Н.Ф.</w:t>
            </w:r>
          </w:p>
        </w:tc>
      </w:tr>
      <w:tr w:rsidR="00D421C4" w:rsidRPr="00D421C4" w:rsidTr="00D421C4"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1C4" w:rsidRPr="00D421C4" w:rsidRDefault="00D421C4" w:rsidP="00D421C4">
            <w:pPr>
              <w:spacing w:after="0" w:line="360" w:lineRule="auto"/>
              <w:ind w:firstLine="56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1C4" w:rsidRPr="00D421C4" w:rsidRDefault="00D421C4" w:rsidP="00D421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Муниципальное бюджетное образовательное учреждение, представившее программу</w:t>
            </w:r>
          </w:p>
        </w:tc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21C4" w:rsidRPr="00D421C4" w:rsidRDefault="00D421C4" w:rsidP="00D421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421C4" w:rsidRPr="00D421C4" w:rsidRDefault="00D421C4" w:rsidP="00D421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421C4" w:rsidRPr="00D421C4" w:rsidRDefault="00D421C4" w:rsidP="00D421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МБОУ МО </w:t>
            </w:r>
            <w:proofErr w:type="spellStart"/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Плавский</w:t>
            </w:r>
            <w:proofErr w:type="spellEnd"/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  «</w:t>
            </w:r>
            <w:proofErr w:type="spellStart"/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Плавская</w:t>
            </w:r>
            <w:proofErr w:type="spellEnd"/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СОШ №4»</w:t>
            </w:r>
          </w:p>
        </w:tc>
      </w:tr>
      <w:tr w:rsidR="00D421C4" w:rsidRPr="00D421C4" w:rsidTr="00D421C4">
        <w:trPr>
          <w:trHeight w:val="820"/>
        </w:trPr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1C4" w:rsidRPr="00D421C4" w:rsidRDefault="00D421C4" w:rsidP="00D421C4">
            <w:pPr>
              <w:spacing w:after="0" w:line="360" w:lineRule="auto"/>
              <w:ind w:firstLine="56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1C4" w:rsidRPr="00D421C4" w:rsidRDefault="00D421C4" w:rsidP="00D421C4">
            <w:pPr>
              <w:spacing w:after="0" w:line="360" w:lineRule="auto"/>
              <w:ind w:firstLine="17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Адрес, телефон</w:t>
            </w:r>
          </w:p>
        </w:tc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1C4" w:rsidRPr="00D421C4" w:rsidRDefault="00D421C4" w:rsidP="00D421C4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301470,Тульская обл., г</w:t>
            </w:r>
            <w:proofErr w:type="gramStart"/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.П</w:t>
            </w:r>
            <w:proofErr w:type="gramEnd"/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лавск, ул. Тимофеева, д.7а ( тел.2-25-88)</w:t>
            </w:r>
          </w:p>
        </w:tc>
      </w:tr>
      <w:tr w:rsidR="00D421C4" w:rsidRPr="00D421C4" w:rsidTr="00D421C4"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1C4" w:rsidRPr="00D421C4" w:rsidRDefault="00D421C4" w:rsidP="00D421C4">
            <w:pPr>
              <w:spacing w:after="0" w:line="360" w:lineRule="auto"/>
              <w:ind w:firstLine="56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1C4" w:rsidRPr="00D421C4" w:rsidRDefault="00D421C4" w:rsidP="00D421C4">
            <w:pPr>
              <w:spacing w:after="0" w:line="360" w:lineRule="auto"/>
              <w:ind w:firstLine="17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Место реализации</w:t>
            </w:r>
          </w:p>
        </w:tc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1C4" w:rsidRPr="00D421C4" w:rsidRDefault="00D421C4" w:rsidP="00D421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Пришкольный оздоровительный лагерь с дневным пребыванием</w:t>
            </w:r>
          </w:p>
        </w:tc>
      </w:tr>
      <w:tr w:rsidR="00D421C4" w:rsidRPr="00D421C4" w:rsidTr="00D421C4"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1C4" w:rsidRPr="00D421C4" w:rsidRDefault="00D421C4" w:rsidP="00D421C4">
            <w:pPr>
              <w:spacing w:after="0" w:line="360" w:lineRule="auto"/>
              <w:ind w:firstLine="56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1C4" w:rsidRPr="00D421C4" w:rsidRDefault="00D421C4" w:rsidP="00D421C4">
            <w:pPr>
              <w:spacing w:after="0" w:line="360" w:lineRule="auto"/>
              <w:ind w:firstLine="17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Количество, возраст учащихся</w:t>
            </w:r>
          </w:p>
        </w:tc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1C4" w:rsidRPr="00D421C4" w:rsidRDefault="00D421C4" w:rsidP="00D421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70 обучающихся  с 7 до 1</w:t>
            </w: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лет</w:t>
            </w:r>
          </w:p>
        </w:tc>
      </w:tr>
      <w:tr w:rsidR="00D421C4" w:rsidRPr="00D421C4" w:rsidTr="00D421C4"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1C4" w:rsidRPr="00D421C4" w:rsidRDefault="00D421C4" w:rsidP="00D421C4">
            <w:pPr>
              <w:spacing w:after="0" w:line="360" w:lineRule="auto"/>
              <w:ind w:firstLine="56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1C4" w:rsidRPr="00D421C4" w:rsidRDefault="00D421C4" w:rsidP="00D421C4">
            <w:pPr>
              <w:spacing w:after="0" w:line="360" w:lineRule="auto"/>
              <w:ind w:firstLine="176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Срок реализации программы</w:t>
            </w:r>
          </w:p>
        </w:tc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21C4" w:rsidRPr="00D421C4" w:rsidRDefault="00D421C4" w:rsidP="00D421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 </w:t>
            </w: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марта </w:t>
            </w:r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 2</w:t>
            </w: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марта</w:t>
            </w:r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202</w:t>
            </w: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Pr="00D421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года</w:t>
            </w:r>
          </w:p>
        </w:tc>
      </w:tr>
    </w:tbl>
    <w:p w:rsidR="003F5404" w:rsidRPr="00143FDE" w:rsidRDefault="003F5404" w:rsidP="00E97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20F2E" w:rsidRPr="00143FDE" w:rsidRDefault="00020F2E" w:rsidP="00D421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97E4A" w:rsidRPr="00143FDE" w:rsidRDefault="00E97E4A" w:rsidP="00D421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E97E4A" w:rsidRPr="00143FDE" w:rsidRDefault="00E97E4A" w:rsidP="00E97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Данная программа предназначена для реализации в весеннем оздоровительном лагере с дневным пребыванием на базе МБОУ </w:t>
      </w:r>
      <w:r w:rsidR="00F7132D"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МО </w:t>
      </w:r>
      <w:proofErr w:type="spellStart"/>
      <w:r w:rsidR="00F7132D"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Плавский</w:t>
      </w:r>
      <w:proofErr w:type="spellEnd"/>
      <w:r w:rsidR="00F7132D"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район «</w:t>
      </w:r>
      <w:proofErr w:type="spellStart"/>
      <w:r w:rsidR="00F7132D"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Плавская</w:t>
      </w:r>
      <w:proofErr w:type="spellEnd"/>
      <w:r w:rsidR="00F7132D"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СОШ №4»</w:t>
      </w: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рассчитана на детей в возрасте от 7 до 1</w:t>
      </w:r>
      <w:r w:rsidR="008A4379"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</w:t>
      </w: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лет. Обязательным для лагеря является вовлечение в его работу ребят из многодетных и малообеспеченных семей, трудных подростков.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Весенний оздоровительный лагерь с дневным пребыванием – это учреждение, предназначенное для обеспечения полноценного отдыха и оздоровления детей в стенах образовательного учреждения, создания благоприятных условий для их всестороннего духовного и физического развития, выработки первичных трудовых навыков через привлечение к общественно полезной работе, отвлечения подростков от пагубного влияния улиц. Деятельность воспитанников лагеря отлична от типовой учебной деятельности образовательного и воспитательного процесса школы, а система работы лагеря направлена на создание оптимальных условий для полноценного отдыха детей. Лагерь дает возможность любому ребенку раскрыться, достичь высокого уровня самоуважения и самореализации. На реализацию данных задач направлена вся работа весеннего лагеря.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Весенний оздоровительный лагерь с дневным пребыванием детей на протяжении многих лет успешно выполняет свои функции: </w:t>
      </w:r>
      <w:proofErr w:type="spellStart"/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оздоравливает</w:t>
      </w:r>
      <w:proofErr w:type="spellEnd"/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детей, продолжает формирование трудовых навыков у школьников, развивает у ребят чувство коллективизма, творческие способности. Он является частью социальной среды, в которой дети реализуют свои возможности, потребности коммуникативной и физической деятельности. Весенний лагерь является, с одной стороны, формой организации свободного времени детей разного возраста, пола и уровня развития, с другой – пространством для оздоровления, развития художественного, технического, социального творчества.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На современном этапе лагерь не утратил своих основных функций, а с учетом изменений в социально – экономической жизни общества расширил их.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Процесс организации воспитательной работы в лагере направлен на вовлечение ребенка в общественную жизнь с учетом его индивидуальных способностей, выработку ценностного отношения к здоровому образу жизни и формирование на этой основе его нравственного, эстетического, гражданского сознания. С этой целью в лагере выстроена система </w:t>
      </w:r>
      <w:proofErr w:type="spellStart"/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оздоровительной работы, что позволяет обеспечить полноценное воспитание и оздоровление детей.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Установка на всестороннее развитие личности предполагает непрерывную работу, направленную на овладение детьми основами физической культуры в период весенних каникул. Воспитание у детей осознанной потребности в здоровье и здоровом образе жизни является одной из главных задач данной программы. Организация спортивных соревнований, проведение подвижных игр, конкурсов, встречи с медицинскими работниками, оздоровительные процедуры призваны способствовать укреплению здоровья, развитию двигательных способностей и функциональных возможностей детей, воспитанию нравственных и волевых качеств личности.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Организация досуга построена так, чтобы наиболее полно и ярко раскрыть естественную потребность в свободе и независимости ребенка, стать сферой активного самовоспитания, предоставить детям возможность роста и самосовершенствования, преодолеть трудности возрастных проблем. Реализация программы осуществляется через организацию различных видов деятельности.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Программа также способствует формированию самостоятельности детей в организации совместной деятельности, через включение ребят в управление делами на уровне </w:t>
      </w:r>
      <w:proofErr w:type="spellStart"/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микрогруппы</w:t>
      </w:r>
      <w:proofErr w:type="spellEnd"/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отряда и предусматривает развитие и воспитание ребят в коллективе.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Отдых – это смена деятельности. Энергия ребенка в период весеннего отдыха находит выход в деятельности творческой, которая, по сути своей, всегда несет психотерапевтический эффект. Использование массовых форм проведения досуга, таких как игры, конкурсы, состязания, </w:t>
      </w:r>
      <w:proofErr w:type="spellStart"/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концертно</w:t>
      </w:r>
      <w:proofErr w:type="spellEnd"/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игровые программы способствуют включению всех детей в творческую деятельность, расширяют кругозор детей, развивают у них любознательность.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97E4A" w:rsidRPr="00143FDE" w:rsidRDefault="00E97E4A" w:rsidP="00E97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97E4A" w:rsidRPr="00143FDE" w:rsidRDefault="00E97E4A" w:rsidP="00E97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Цели и задачи программы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Цели программы:</w:t>
      </w:r>
    </w:p>
    <w:p w:rsidR="00E97E4A" w:rsidRPr="00143FDE" w:rsidRDefault="00E97E4A" w:rsidP="00E97E4A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организация отдыха и оздоровления учащихся в период весенних каникул;</w:t>
      </w:r>
    </w:p>
    <w:p w:rsidR="00E97E4A" w:rsidRPr="00143FDE" w:rsidRDefault="00E97E4A" w:rsidP="00E97E4A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планирование досуга школьников весной с целью создания условий для разностороннего развития личности воспитанников и раскрытия творческого потенциала ребенка;</w:t>
      </w:r>
    </w:p>
    <w:p w:rsidR="00E97E4A" w:rsidRPr="00143FDE" w:rsidRDefault="00E97E4A" w:rsidP="00E97E4A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проведение оздоровительных мероприятий, результатом которых будет повышение уровня здоровья детей и формирование стремления к здоровому образу жизни.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E97E4A" w:rsidRPr="00143FDE" w:rsidRDefault="00E97E4A" w:rsidP="00E97E4A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обеспечить занятость и охрану здоровья детей, прививать навыки здорового образа жизни, укреплять здоровье;</w:t>
      </w:r>
    </w:p>
    <w:p w:rsidR="00E97E4A" w:rsidRPr="00143FDE" w:rsidRDefault="00E97E4A" w:rsidP="00E97E4A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оказать социальную поддержку детям из малообеспеченных семей;</w:t>
      </w:r>
    </w:p>
    <w:p w:rsidR="00E97E4A" w:rsidRPr="00143FDE" w:rsidRDefault="00E97E4A" w:rsidP="00E97E4A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проводить профилактические оздоровительные мероприятия по укреплению иммунной и нервной системы;</w:t>
      </w:r>
    </w:p>
    <w:p w:rsidR="00E97E4A" w:rsidRPr="00143FDE" w:rsidRDefault="00E97E4A" w:rsidP="00E97E4A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создать благоприятные условия для разностороннего развития личности каждого ребенка и весеннего отдыха детей;</w:t>
      </w:r>
    </w:p>
    <w:p w:rsidR="00E97E4A" w:rsidRPr="00143FDE" w:rsidRDefault="00E97E4A" w:rsidP="00E97E4A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спланировать и провести комплекс мероприятий, предусматривающих физическое, нравственное, психическое оздоровление детей в условиях временного коллектива;</w:t>
      </w:r>
    </w:p>
    <w:p w:rsidR="00E97E4A" w:rsidRPr="00143FDE" w:rsidRDefault="00E97E4A" w:rsidP="00E97E4A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создание условий для самореализации и самовыражения, атмосферы творчества и сотрудничества через вовлечение воспитанников лагеря в творческие виды деятельности и развитие творческого мышления;</w:t>
      </w:r>
    </w:p>
    <w:p w:rsidR="00E97E4A" w:rsidRPr="00143FDE" w:rsidRDefault="00E97E4A" w:rsidP="00E97E4A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выявить одаренных и талантливых детей, привлечь их к участию в различных мероприятиях.</w:t>
      </w:r>
    </w:p>
    <w:p w:rsidR="00E97E4A" w:rsidRPr="00143FDE" w:rsidRDefault="00E97E4A" w:rsidP="00E97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97E4A" w:rsidRPr="00143FDE" w:rsidRDefault="00E97E4A" w:rsidP="00E97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97E4A" w:rsidRPr="00143FDE" w:rsidRDefault="00E97E4A" w:rsidP="00E97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D421C4" w:rsidRPr="00143FDE" w:rsidRDefault="00D421C4" w:rsidP="00E97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97E4A" w:rsidRPr="00143FDE" w:rsidRDefault="00E97E4A" w:rsidP="00E97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Направления и виды деятельности:</w:t>
      </w:r>
    </w:p>
    <w:p w:rsidR="00E97E4A" w:rsidRPr="00143FDE" w:rsidRDefault="00E97E4A" w:rsidP="00E97E4A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спортивно-оздоровительное;</w:t>
      </w:r>
    </w:p>
    <w:p w:rsidR="00E97E4A" w:rsidRPr="00143FDE" w:rsidRDefault="00E97E4A" w:rsidP="00E97E4A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художественно – творческое;</w:t>
      </w:r>
    </w:p>
    <w:p w:rsidR="00E97E4A" w:rsidRPr="00143FDE" w:rsidRDefault="00E97E4A" w:rsidP="00E97E4A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трудовая деятельность;</w:t>
      </w:r>
    </w:p>
    <w:p w:rsidR="00E97E4A" w:rsidRPr="00143FDE" w:rsidRDefault="00E97E4A" w:rsidP="00E97E4A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досуговая</w:t>
      </w:r>
      <w:proofErr w:type="spellEnd"/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деятельность;</w:t>
      </w:r>
    </w:p>
    <w:p w:rsidR="00E97E4A" w:rsidRPr="00143FDE" w:rsidRDefault="00E97E4A" w:rsidP="00E97E4A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интеллектуальное направление;</w:t>
      </w:r>
    </w:p>
    <w:p w:rsidR="00E97E4A" w:rsidRPr="00143FDE" w:rsidRDefault="00E97E4A" w:rsidP="00E97E4A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кружковая деятельность.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97E4A" w:rsidRPr="00143FDE" w:rsidRDefault="00E97E4A" w:rsidP="00E97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Участники программы:</w:t>
      </w:r>
    </w:p>
    <w:p w:rsidR="00E97E4A" w:rsidRPr="00143FDE" w:rsidRDefault="00E97E4A" w:rsidP="00E97E4A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младшие школьники;</w:t>
      </w:r>
    </w:p>
    <w:p w:rsidR="00E97E4A" w:rsidRPr="00143FDE" w:rsidRDefault="00E97E4A" w:rsidP="00E97E4A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подростки.</w:t>
      </w:r>
    </w:p>
    <w:p w:rsidR="00E97E4A" w:rsidRPr="00143FDE" w:rsidRDefault="00E97E4A" w:rsidP="00E97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Сроки действия программы: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2</w:t>
      </w:r>
      <w:r w:rsidR="003F5404"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.03.20</w:t>
      </w:r>
      <w:r w:rsidR="003F5404"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25</w:t>
      </w: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 2</w:t>
      </w:r>
      <w:r w:rsidR="003F5404"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</w:t>
      </w: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.03.20</w:t>
      </w:r>
      <w:r w:rsidR="008A4379"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25</w:t>
      </w: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года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97E4A" w:rsidRPr="00143FDE" w:rsidRDefault="00E97E4A" w:rsidP="00E97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Основное содержание программы</w:t>
      </w:r>
    </w:p>
    <w:p w:rsidR="00E97E4A" w:rsidRPr="00143FDE" w:rsidRDefault="00E97E4A" w:rsidP="00E97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Спортивно–оздоровительное направление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1 БЛОК «В здоровом теле - здоровый дух » осуществляется </w:t>
      </w:r>
      <w:proofErr w:type="gramStart"/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через</w:t>
      </w:r>
      <w:proofErr w:type="gramEnd"/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</w:p>
    <w:p w:rsidR="00E97E4A" w:rsidRPr="00143FDE" w:rsidRDefault="00E97E4A" w:rsidP="00E97E4A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вовлечение детей в различные формы физкультурно-оздоровительной работы;</w:t>
      </w:r>
    </w:p>
    <w:p w:rsidR="00E97E4A" w:rsidRPr="00143FDE" w:rsidRDefault="00E97E4A" w:rsidP="00E97E4A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выработку и укрепление гигиенических навыков;</w:t>
      </w:r>
    </w:p>
    <w:p w:rsidR="00E97E4A" w:rsidRPr="00143FDE" w:rsidRDefault="00E97E4A" w:rsidP="00E97E4A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расширение знаний об охране здоровья.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Основные формы организации:</w:t>
      </w:r>
    </w:p>
    <w:p w:rsidR="00E97E4A" w:rsidRPr="00143FDE" w:rsidRDefault="00E97E4A" w:rsidP="00E97E4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Утренняя гимнастика (зарядка);</w:t>
      </w:r>
    </w:p>
    <w:p w:rsidR="00E97E4A" w:rsidRPr="00143FDE" w:rsidRDefault="00E97E4A" w:rsidP="00E97E4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спортивные игры на спортивной площадке (футбол, волейбол);</w:t>
      </w:r>
    </w:p>
    <w:p w:rsidR="00E97E4A" w:rsidRPr="00143FDE" w:rsidRDefault="00E97E4A" w:rsidP="00E97E4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подвижные игры на свежем воздухе «Охотники и гуси», «Перестрелка», «Коршун и наседка», «Вышибалы», «Цепи» и т.д.;</w:t>
      </w:r>
    </w:p>
    <w:p w:rsidR="00E97E4A" w:rsidRPr="00143FDE" w:rsidRDefault="00E97E4A" w:rsidP="00E97E4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эстафеты («Веселые старты», «Быстрее, сильнее, выше», «Эстафетный бег», «Большие гонки»);</w:t>
      </w:r>
    </w:p>
    <w:p w:rsidR="00E97E4A" w:rsidRPr="00143FDE" w:rsidRDefault="00E97E4A" w:rsidP="00E97E4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часы здоровья;</w:t>
      </w:r>
    </w:p>
    <w:p w:rsidR="00E97E4A" w:rsidRPr="00143FDE" w:rsidRDefault="00E97E4A" w:rsidP="00E97E4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солнечные ванны (ежедневно);</w:t>
      </w:r>
    </w:p>
    <w:p w:rsidR="00E97E4A" w:rsidRPr="00143FDE" w:rsidRDefault="00E97E4A" w:rsidP="00E97E4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воздушные ванны (ежедневно).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весеннем оздоровительном лагере вся работа направлена на сохранение и укрепление здоровья детей. Утренняя гимнастика проводится ежедневно в течение 10-15 минут: в хорошую погоду – на открытом воздухе, в непогоду – в </w:t>
      </w:r>
      <w:r w:rsidR="003F5404"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здании</w:t>
      </w: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Основная задача этого режимного момента, помимо физического развития и закаливания, - создание положительного эмоционального заряда и хорошего физического тонуса на весь день.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Спортивные соревнования, веселые эстафеты, дни здоровья, различные беседы о здоровом образе жизни, психологические тренинги, спортивные праздники развивают у детей ловкость и смекалку, помогают им развивать различные двигательные способности и реализуют потребность детей в двигательной активности, приобщают воспитанников к здоровому образу жизни. Для максимального достижения результата при проведении спортивных мероприятиях присутствует дух соревнования и реализуется принцип поощрения. После конкурсов, которые развивают не только физическое состояние детей, но и укрепляют их дух, дети получают грамоты.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свободную минуту воспитанники принимают участие в подвижных играх, включающих все основные физкультурные элементы: ходьбу, бег, прыжки. Они способствуют созданию хорошего, эмоционально окрашенного настроения у детей, развитию у них таких физических качеств, как ловкость, быстрота, выносливость, а коллективные игры – еще и воспитанию дружбы.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Художественно – творческое направление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2 БЛОК осуществляется </w:t>
      </w:r>
      <w:proofErr w:type="gramStart"/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через</w:t>
      </w:r>
      <w:proofErr w:type="gramEnd"/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</w:p>
    <w:p w:rsidR="00E97E4A" w:rsidRPr="00143FDE" w:rsidRDefault="00E97E4A" w:rsidP="00E97E4A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изобразительная деятельность (конкурсы рисунков «Мы за безопасное движение», «Весна – это …», «Мой край родной»;</w:t>
      </w:r>
    </w:p>
    <w:p w:rsidR="00E97E4A" w:rsidRPr="00143FDE" w:rsidRDefault="00E97E4A" w:rsidP="00E97E4A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конкурсные программы;</w:t>
      </w:r>
    </w:p>
    <w:p w:rsidR="00E97E4A" w:rsidRPr="00143FDE" w:rsidRDefault="00E97E4A" w:rsidP="00E97E4A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творческие конкурсы;</w:t>
      </w:r>
    </w:p>
    <w:p w:rsidR="00E97E4A" w:rsidRPr="00143FDE" w:rsidRDefault="00E97E4A" w:rsidP="00E97E4A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творческие игры;</w:t>
      </w:r>
    </w:p>
    <w:p w:rsidR="00E97E4A" w:rsidRPr="00143FDE" w:rsidRDefault="00E97E4A" w:rsidP="00E97E4A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праздники.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Творческая деятельность – это особая сфера человеческой активности, в которой личность не преследует никаких других целей, кроме получения удовольствия от проявления духовных и физических сил. Основным назначением творческой деятельности в лагере является развитие </w:t>
      </w:r>
      <w:proofErr w:type="spellStart"/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креативности</w:t>
      </w:r>
      <w:proofErr w:type="spellEnd"/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детей и подростков.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Рисование в лагере дает большие возможности в развитии художественных способностей детей. Рисуя, дети усваивают целый ряд навыков изобразительной деятельности, укрепляют зрительную память, учатся замечать и различать цвета и формы окружающего мира. В своих рисунках они воплощают собственное видение мира, свои фантазии.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Трудовое направление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3 БЛОК «Трудовой десант» осуществляется </w:t>
      </w:r>
      <w:proofErr w:type="gramStart"/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через</w:t>
      </w:r>
      <w:proofErr w:type="gramEnd"/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</w:p>
    <w:p w:rsidR="00E97E4A" w:rsidRPr="00143FDE" w:rsidRDefault="00E97E4A" w:rsidP="00E97E4A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выполнение трудовых обязанностей (дежурство в отрядных комнатах)</w:t>
      </w:r>
    </w:p>
    <w:p w:rsidR="00E97E4A" w:rsidRPr="00143FDE" w:rsidRDefault="00E97E4A" w:rsidP="00E97E4A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коллективные трудовые дела.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Работа направлена на развитие трудовой активности и приобщение детей к труду.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Досуговое</w:t>
      </w:r>
      <w:proofErr w:type="spellEnd"/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направление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4 БЛОК «Веселые ребята» осуществляется </w:t>
      </w:r>
      <w:proofErr w:type="gramStart"/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через</w:t>
      </w:r>
      <w:proofErr w:type="gramEnd"/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</w:p>
    <w:p w:rsidR="00E97E4A" w:rsidRPr="00143FDE" w:rsidRDefault="00E97E4A" w:rsidP="00E97E4A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вовлечение наибольшего количества ребят в различные формы организации досуга;</w:t>
      </w:r>
    </w:p>
    <w:p w:rsidR="00E97E4A" w:rsidRPr="00143FDE" w:rsidRDefault="00E97E4A" w:rsidP="00E97E4A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Организацию деятельности творческих мастерских.</w:t>
      </w:r>
    </w:p>
    <w:p w:rsidR="00E97E4A" w:rsidRPr="00143FDE" w:rsidRDefault="00E97E4A" w:rsidP="00E97E4A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Экскурсии 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основе лежит свободный выбор разнообразных общественно-значимых ролей и положений, создаются условия для духовного нравственного общения, идёт закрепление норм поведения и правил этикета, толерантности.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Досуговая</w:t>
      </w:r>
      <w:proofErr w:type="spellEnd"/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деятельность – это процесс активного общения, удовлетворения потребностей детей в контактах. Творческой деятельности, интеллектуального и физического развития ребенка, формирования его характера. Организация </w:t>
      </w:r>
      <w:proofErr w:type="spellStart"/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досуговой</w:t>
      </w:r>
      <w:proofErr w:type="spellEnd"/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деятельности детей – один из компонентов единого процесса жизнедеятельности ребенка в период пребывания его в лагере.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Интеллектуальное направление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5 БЛОК «Умники и умницы» осуществляется </w:t>
      </w:r>
      <w:proofErr w:type="gramStart"/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через</w:t>
      </w:r>
      <w:proofErr w:type="gramEnd"/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</w:p>
    <w:p w:rsidR="00E97E4A" w:rsidRPr="00143FDE" w:rsidRDefault="00E97E4A" w:rsidP="00E97E4A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проведение интеллектуальных игр</w:t>
      </w:r>
    </w:p>
    <w:p w:rsidR="00E97E4A" w:rsidRPr="00143FDE" w:rsidRDefault="00E97E4A" w:rsidP="00E97E4A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организация работы библиотеки, проведение </w:t>
      </w:r>
      <w:proofErr w:type="gramStart"/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тематических</w:t>
      </w:r>
      <w:proofErr w:type="gramEnd"/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библиотечных </w:t>
      </w:r>
    </w:p>
    <w:p w:rsidR="00E97E4A" w:rsidRPr="00143FDE" w:rsidRDefault="00E97E4A" w:rsidP="00E97E4A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Игра - путешествие: " По станицам любимых детских книг"</w:t>
      </w:r>
    </w:p>
    <w:p w:rsidR="00E97E4A" w:rsidRPr="00143FDE" w:rsidRDefault="00E97E4A" w:rsidP="00E97E4A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Час экологии: " Экологические катастрофы мира"</w:t>
      </w:r>
    </w:p>
    <w:p w:rsidR="00E97E4A" w:rsidRPr="00143FDE" w:rsidRDefault="00E97E4A" w:rsidP="00E97E4A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Час информации: "Здоровье - вот твое богатство"</w:t>
      </w:r>
    </w:p>
    <w:p w:rsidR="00E97E4A" w:rsidRPr="00143FDE" w:rsidRDefault="00E97E4A" w:rsidP="00E97E4A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КВН по сказкам.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условиях весеннего отдыха у ребят не пропадает стремление к познанию нового, неизвестного, просто это стремление реализуется в других, отличных от школьного урока, формах. С другой стороны, ребята стремятся к практической реализации тех знаний, которые дала им школа, окружающая среда. Поэтому интеллектуальная работа направлена на расширение кругозора, развитие интеллекта воспитанников и их познавательной деятельности, развитие мышления, памяти, внимания, формирование положительных эмоций от обучения и потребности в непрерывном образовании.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Кружковая деятельность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6 БЛОК осуществляется через работу кружков:</w:t>
      </w:r>
    </w:p>
    <w:p w:rsidR="00E97E4A" w:rsidRPr="00143FDE" w:rsidRDefault="00E97E4A" w:rsidP="00E97E4A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="00F7132D"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Театральные ступеньки</w:t>
      </w: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»;</w:t>
      </w:r>
    </w:p>
    <w:p w:rsidR="00E97E4A" w:rsidRPr="00143FDE" w:rsidRDefault="00E97E4A" w:rsidP="00E97E4A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="00F7132D"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Робототехника</w:t>
      </w: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»;</w:t>
      </w:r>
    </w:p>
    <w:p w:rsidR="00E97E4A" w:rsidRPr="00143FDE" w:rsidRDefault="00E97E4A" w:rsidP="00E97E4A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="00F7132D"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Туризм. Первые шаги</w:t>
      </w: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»;</w:t>
      </w:r>
    </w:p>
    <w:p w:rsidR="00E97E4A" w:rsidRPr="00143FDE" w:rsidRDefault="00E97E4A" w:rsidP="00F7132D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</w:t>
      </w:r>
      <w:r w:rsidR="00F7132D"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Юный медиатор</w:t>
      </w: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Важным направлением воспитательной работы в лагере является кружковая деятельность, объединяющая детей по интересам в малые группы. Организация кружковой деятельности лагеря носит вариативный характер, для функционирования которой имеется обеспеченность педагогическими кадрами. Так же расширяется кругозор воспитанников, развиваются познавательные интересы и творческие способности детей. Такое разнообразие кружков обеспечивается путем реализации утвержденных программ дополнительного образования школы.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43FDE" w:rsidRDefault="00143FDE" w:rsidP="00E97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43FDE" w:rsidRDefault="00143FDE" w:rsidP="00E97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43FDE" w:rsidRDefault="00143FDE" w:rsidP="00E97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97E4A" w:rsidRPr="00143FDE" w:rsidRDefault="00E97E4A" w:rsidP="00E97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Условия реализации программы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97E4A" w:rsidRPr="00143FDE" w:rsidRDefault="00F7132D" w:rsidP="00E97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1</w:t>
      </w:r>
      <w:r w:rsidR="00E97E4A"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 Материально-технические условия предусматривают:</w:t>
      </w:r>
    </w:p>
    <w:p w:rsidR="00E97E4A" w:rsidRPr="00143FDE" w:rsidRDefault="00E97E4A" w:rsidP="00E97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</w:p>
    <w:tbl>
      <w:tblPr>
        <w:tblW w:w="963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186"/>
        <w:gridCol w:w="2664"/>
        <w:gridCol w:w="2493"/>
        <w:gridCol w:w="2287"/>
      </w:tblGrid>
      <w:tr w:rsidR="00E97E4A" w:rsidRPr="00143FDE" w:rsidTr="00DA2E57">
        <w:tc>
          <w:tcPr>
            <w:tcW w:w="218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97E4A" w:rsidRPr="00143FDE" w:rsidRDefault="00E97E4A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кабинетов и залов</w:t>
            </w:r>
          </w:p>
        </w:tc>
        <w:tc>
          <w:tcPr>
            <w:tcW w:w="26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97E4A" w:rsidRPr="00143FDE" w:rsidRDefault="00E97E4A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E97E4A" w:rsidRPr="00143FDE" w:rsidRDefault="00E97E4A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Применение</w:t>
            </w:r>
          </w:p>
        </w:tc>
        <w:tc>
          <w:tcPr>
            <w:tcW w:w="24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97E4A" w:rsidRPr="00143FDE" w:rsidRDefault="00E97E4A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Источник финансирования и материальная база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97E4A" w:rsidRPr="00143FDE" w:rsidRDefault="00E97E4A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E97E4A" w:rsidRPr="00143FDE" w:rsidRDefault="00E97E4A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E97E4A" w:rsidRPr="00143FDE" w:rsidTr="00DA2E57">
        <w:tc>
          <w:tcPr>
            <w:tcW w:w="218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97E4A" w:rsidRPr="00143FDE" w:rsidRDefault="00E97E4A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Кабинеты</w:t>
            </w:r>
          </w:p>
        </w:tc>
        <w:tc>
          <w:tcPr>
            <w:tcW w:w="26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97E4A" w:rsidRPr="00143FDE" w:rsidRDefault="00E97E4A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Игровые комнаты,</w:t>
            </w:r>
          </w:p>
        </w:tc>
        <w:tc>
          <w:tcPr>
            <w:tcW w:w="24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97E4A" w:rsidRPr="00143FDE" w:rsidRDefault="00E97E4A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Материальная база школы.</w:t>
            </w:r>
          </w:p>
          <w:p w:rsidR="00E97E4A" w:rsidRPr="00143FDE" w:rsidRDefault="00E97E4A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97E4A" w:rsidRPr="00143FDE" w:rsidRDefault="00E97E4A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Начальник лагеря, воспитатели, технический персонал</w:t>
            </w:r>
          </w:p>
        </w:tc>
      </w:tr>
      <w:tr w:rsidR="00E97E4A" w:rsidRPr="00143FDE" w:rsidTr="00DA2E57">
        <w:tc>
          <w:tcPr>
            <w:tcW w:w="218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97E4A" w:rsidRPr="00143FDE" w:rsidRDefault="00E97E4A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26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97E4A" w:rsidRPr="00143FDE" w:rsidRDefault="00E97E4A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Занятия спортом, состязания, линейка </w:t>
            </w:r>
            <w:proofErr w:type="gramStart"/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случае плохой погоды)</w:t>
            </w:r>
          </w:p>
        </w:tc>
        <w:tc>
          <w:tcPr>
            <w:tcW w:w="24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97E4A" w:rsidRPr="00143FDE" w:rsidRDefault="00E97E4A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Материальная база школы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97E4A" w:rsidRPr="00143FDE" w:rsidRDefault="00E97E4A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Спортивный</w:t>
            </w:r>
          </w:p>
          <w:p w:rsidR="00E97E4A" w:rsidRPr="00143FDE" w:rsidRDefault="00E97E4A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руководитель</w:t>
            </w:r>
          </w:p>
        </w:tc>
      </w:tr>
      <w:tr w:rsidR="00E97E4A" w:rsidRPr="00143FDE" w:rsidTr="00DA2E57">
        <w:tc>
          <w:tcPr>
            <w:tcW w:w="218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97E4A" w:rsidRPr="00143FDE" w:rsidRDefault="00E97E4A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Спортивная площадка</w:t>
            </w:r>
          </w:p>
        </w:tc>
        <w:tc>
          <w:tcPr>
            <w:tcW w:w="26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97E4A" w:rsidRPr="00143FDE" w:rsidRDefault="00E97E4A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Линейка, проведение </w:t>
            </w:r>
            <w:proofErr w:type="spellStart"/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общелагерных</w:t>
            </w:r>
            <w:proofErr w:type="spellEnd"/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игр на воздухе, спартакиады, спортивные состязания</w:t>
            </w:r>
          </w:p>
        </w:tc>
        <w:tc>
          <w:tcPr>
            <w:tcW w:w="24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97E4A" w:rsidRPr="00143FDE" w:rsidRDefault="00E97E4A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Материальная база школы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97E4A" w:rsidRPr="00143FDE" w:rsidRDefault="00E97E4A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Спортивный</w:t>
            </w:r>
          </w:p>
          <w:p w:rsidR="00E97E4A" w:rsidRPr="00143FDE" w:rsidRDefault="00E97E4A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руководитель</w:t>
            </w:r>
          </w:p>
        </w:tc>
      </w:tr>
      <w:tr w:rsidR="00E97E4A" w:rsidRPr="00143FDE" w:rsidTr="00DA2E57">
        <w:tc>
          <w:tcPr>
            <w:tcW w:w="218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97E4A" w:rsidRPr="00143FDE" w:rsidRDefault="00E97E4A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Школьный двор</w:t>
            </w:r>
          </w:p>
        </w:tc>
        <w:tc>
          <w:tcPr>
            <w:tcW w:w="26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97E4A" w:rsidRPr="00143FDE" w:rsidRDefault="00E97E4A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Отрядные дела, игры - путешествия</w:t>
            </w:r>
          </w:p>
        </w:tc>
        <w:tc>
          <w:tcPr>
            <w:tcW w:w="24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97E4A" w:rsidRPr="00143FDE" w:rsidRDefault="00E97E4A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Материальная база школы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97E4A" w:rsidRPr="00143FDE" w:rsidRDefault="00E97E4A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Воспитатели, администрация лагеря</w:t>
            </w:r>
          </w:p>
        </w:tc>
      </w:tr>
      <w:tr w:rsidR="00E97E4A" w:rsidRPr="00143FDE" w:rsidTr="00DA2E57">
        <w:tc>
          <w:tcPr>
            <w:tcW w:w="218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97E4A" w:rsidRPr="00143FDE" w:rsidRDefault="00E97E4A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Медицинский</w:t>
            </w:r>
          </w:p>
          <w:p w:rsidR="00E97E4A" w:rsidRPr="00143FDE" w:rsidRDefault="00E97E4A" w:rsidP="00DA2E5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кабинет</w:t>
            </w:r>
          </w:p>
        </w:tc>
        <w:tc>
          <w:tcPr>
            <w:tcW w:w="26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97E4A" w:rsidRPr="00143FDE" w:rsidRDefault="00E97E4A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Медицинский контроль мероприятий лагерной смены</w:t>
            </w:r>
          </w:p>
        </w:tc>
        <w:tc>
          <w:tcPr>
            <w:tcW w:w="24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97E4A" w:rsidRPr="00143FDE" w:rsidRDefault="00E97E4A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Материальная база школы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97E4A" w:rsidRPr="00143FDE" w:rsidRDefault="00E97E4A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Медицинский работник</w:t>
            </w:r>
          </w:p>
        </w:tc>
      </w:tr>
      <w:tr w:rsidR="00541C59" w:rsidRPr="00143FDE" w:rsidTr="00721192">
        <w:tc>
          <w:tcPr>
            <w:tcW w:w="218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1C59" w:rsidRPr="00143FDE" w:rsidRDefault="00541C59" w:rsidP="00CC4E9B">
            <w:pPr>
              <w:rPr>
                <w:rFonts w:ascii="Times New Roman" w:hAnsi="Times New Roman"/>
                <w:sz w:val="24"/>
                <w:szCs w:val="24"/>
              </w:rPr>
            </w:pPr>
            <w:r w:rsidRPr="00143FDE">
              <w:rPr>
                <w:rFonts w:ascii="Times New Roman" w:hAnsi="Times New Roman"/>
                <w:sz w:val="24"/>
                <w:szCs w:val="24"/>
              </w:rPr>
              <w:t>Школьная столовая</w:t>
            </w:r>
          </w:p>
        </w:tc>
        <w:tc>
          <w:tcPr>
            <w:tcW w:w="26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1C59" w:rsidRPr="00143FDE" w:rsidRDefault="00541C59" w:rsidP="00CC4E9B">
            <w:pPr>
              <w:rPr>
                <w:rFonts w:ascii="Times New Roman" w:hAnsi="Times New Roman"/>
                <w:sz w:val="24"/>
                <w:szCs w:val="24"/>
              </w:rPr>
            </w:pPr>
            <w:r w:rsidRPr="00143FDE">
              <w:rPr>
                <w:rFonts w:ascii="Times New Roman" w:hAnsi="Times New Roman"/>
                <w:sz w:val="24"/>
                <w:szCs w:val="24"/>
              </w:rPr>
              <w:t>Завтрак, обед</w:t>
            </w:r>
          </w:p>
        </w:tc>
        <w:tc>
          <w:tcPr>
            <w:tcW w:w="24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1C59" w:rsidRPr="00143FDE" w:rsidRDefault="00541C59" w:rsidP="00CC4E9B">
            <w:pPr>
              <w:rPr>
                <w:rFonts w:ascii="Times New Roman" w:hAnsi="Times New Roman"/>
                <w:sz w:val="24"/>
                <w:szCs w:val="24"/>
              </w:rPr>
            </w:pPr>
            <w:r w:rsidRPr="00143FDE">
              <w:rPr>
                <w:rFonts w:ascii="Times New Roman" w:hAnsi="Times New Roman"/>
                <w:sz w:val="24"/>
                <w:szCs w:val="24"/>
              </w:rPr>
              <w:t>Фонд социального страхования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1C59" w:rsidRPr="00143FDE" w:rsidRDefault="00541C59" w:rsidP="00CC4E9B">
            <w:pPr>
              <w:rPr>
                <w:rFonts w:ascii="Times New Roman" w:hAnsi="Times New Roman"/>
                <w:sz w:val="24"/>
                <w:szCs w:val="24"/>
              </w:rPr>
            </w:pPr>
            <w:r w:rsidRPr="00143FDE">
              <w:rPr>
                <w:rFonts w:ascii="Times New Roman" w:hAnsi="Times New Roman"/>
                <w:sz w:val="24"/>
                <w:szCs w:val="24"/>
              </w:rPr>
              <w:t>Заведующая пищеблоком</w:t>
            </w:r>
          </w:p>
        </w:tc>
      </w:tr>
      <w:tr w:rsidR="00E97E4A" w:rsidRPr="00143FDE" w:rsidTr="00DA2E57">
        <w:tc>
          <w:tcPr>
            <w:tcW w:w="218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97E4A" w:rsidRPr="00143FDE" w:rsidRDefault="00E97E4A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Комнаты гигиены</w:t>
            </w:r>
          </w:p>
        </w:tc>
        <w:tc>
          <w:tcPr>
            <w:tcW w:w="26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97E4A" w:rsidRPr="00143FDE" w:rsidRDefault="00E97E4A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Туалеты, места для мытья рук, сушилки для полотенец, раздевалки</w:t>
            </w:r>
          </w:p>
        </w:tc>
        <w:tc>
          <w:tcPr>
            <w:tcW w:w="24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97E4A" w:rsidRPr="00143FDE" w:rsidRDefault="00E97E4A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Материальная база школы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97E4A" w:rsidRPr="00143FDE" w:rsidRDefault="00E97E4A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Начальник лагеря, воспитатели,</w:t>
            </w:r>
          </w:p>
          <w:p w:rsidR="00E97E4A" w:rsidRPr="00143FDE" w:rsidRDefault="00E97E4A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технический персонал</w:t>
            </w:r>
          </w:p>
        </w:tc>
      </w:tr>
    </w:tbl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3. Кадровые условия.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соответствии со штатным расписанием в реализации программы участвуют: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Координаторы смены:</w:t>
      </w:r>
    </w:p>
    <w:p w:rsidR="00E97E4A" w:rsidRPr="00143FDE" w:rsidRDefault="00E97E4A" w:rsidP="00E97E4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начальник лагеря;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Кураторы отрядов:</w:t>
      </w:r>
    </w:p>
    <w:p w:rsidR="00E97E4A" w:rsidRPr="00143FDE" w:rsidRDefault="00E97E4A" w:rsidP="00E97E4A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воспитатели отрядов (из числа педагогов школы);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Руководители творческих мастерских</w:t>
      </w:r>
    </w:p>
    <w:p w:rsidR="00E97E4A" w:rsidRPr="00143FDE" w:rsidRDefault="00E97E4A" w:rsidP="00E97E4A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 числа педагогов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4. Методические условия предусматривают: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наличие необходимой документации, программы, плана;</w:t>
      </w:r>
    </w:p>
    <w:p w:rsidR="00E97E4A" w:rsidRPr="00143FDE" w:rsidRDefault="00E97E4A" w:rsidP="00E97E4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проведение инструктивно-методических сборов с педагогами до начала лагерной смены;</w:t>
      </w:r>
    </w:p>
    <w:p w:rsidR="00E97E4A" w:rsidRPr="00143FDE" w:rsidRDefault="00E97E4A" w:rsidP="00E97E4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коллективные творческие дела</w:t>
      </w:r>
    </w:p>
    <w:p w:rsidR="00E97E4A" w:rsidRPr="00143FDE" w:rsidRDefault="00E97E4A" w:rsidP="00E97E4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творческие мастерские</w:t>
      </w:r>
    </w:p>
    <w:p w:rsidR="00E97E4A" w:rsidRPr="00143FDE" w:rsidRDefault="00E97E4A" w:rsidP="00E97E4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индивидуальная работа</w:t>
      </w:r>
    </w:p>
    <w:p w:rsidR="00E97E4A" w:rsidRPr="00143FDE" w:rsidRDefault="00E97E4A" w:rsidP="00E97E4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деловые и ролевые игры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97E4A" w:rsidRPr="00143FDE" w:rsidRDefault="00E97E4A" w:rsidP="00E97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Ожидаемые результаты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В ходе реализации данной программы ожидается:</w:t>
      </w:r>
    </w:p>
    <w:p w:rsidR="00E97E4A" w:rsidRPr="00143FDE" w:rsidRDefault="00E97E4A" w:rsidP="00E97E4A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Общее оздоровление воспитанников, укрепление их здоровья.</w:t>
      </w:r>
    </w:p>
    <w:p w:rsidR="00E97E4A" w:rsidRPr="00143FDE" w:rsidRDefault="00E97E4A" w:rsidP="00E97E4A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Укрепление физических и психологических сил детей и подростков, 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самодеятельности.</w:t>
      </w:r>
    </w:p>
    <w:p w:rsidR="00E97E4A" w:rsidRPr="00143FDE" w:rsidRDefault="00E97E4A" w:rsidP="00E97E4A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Получение участниками смены умений и навыков индивидуальной и коллективной творческой и трудовой деятельности, социальной активности.</w:t>
      </w:r>
    </w:p>
    <w:p w:rsidR="00E97E4A" w:rsidRPr="00143FDE" w:rsidRDefault="00E97E4A" w:rsidP="00E97E4A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Развитие коммуникативных способностей и толерантности.</w:t>
      </w:r>
    </w:p>
    <w:p w:rsidR="00E97E4A" w:rsidRPr="00143FDE" w:rsidRDefault="00E97E4A" w:rsidP="00E97E4A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Повышение творческой активности детей путем вовлечения их в социально-значимую деятельность.</w:t>
      </w:r>
    </w:p>
    <w:p w:rsidR="00E97E4A" w:rsidRPr="00143FDE" w:rsidRDefault="00E97E4A" w:rsidP="00E97E4A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Расширение кругозора детей.</w:t>
      </w:r>
    </w:p>
    <w:p w:rsidR="00E97E4A" w:rsidRPr="00143FDE" w:rsidRDefault="00E97E4A" w:rsidP="00E97E4A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Повышение общей культуры учащихся, привитие им социально-нравственных норм.</w:t>
      </w:r>
    </w:p>
    <w:p w:rsidR="00E97E4A" w:rsidRPr="00143FDE" w:rsidRDefault="00E97E4A" w:rsidP="00E97E4A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Личностный рост участников смены.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97E4A" w:rsidRPr="00143FDE" w:rsidRDefault="00E97E4A" w:rsidP="00187A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План работы пришкольного оздоровительного лагеря</w:t>
      </w:r>
    </w:p>
    <w:p w:rsidR="00E97E4A" w:rsidRPr="00143FDE" w:rsidRDefault="00E97E4A" w:rsidP="00F713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 дневным пребыванием детей</w:t>
      </w:r>
      <w:r w:rsidR="00F7132D"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 дни весенних каникул 20</w:t>
      </w:r>
      <w:r w:rsidR="00F7132D"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24</w:t>
      </w:r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-20</w:t>
      </w:r>
      <w:r w:rsidR="00F7132D"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25</w:t>
      </w:r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учебного года</w:t>
      </w:r>
    </w:p>
    <w:p w:rsidR="00E97E4A" w:rsidRPr="00143FDE" w:rsidRDefault="00E97E4A" w:rsidP="00E97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41C59" w:rsidRPr="00143FDE" w:rsidRDefault="00541C59" w:rsidP="00E97E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5435" w:type="pct"/>
        <w:tblInd w:w="-436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395"/>
        <w:gridCol w:w="9793"/>
      </w:tblGrid>
      <w:tr w:rsidR="00541C59" w:rsidRPr="00143FDE" w:rsidTr="00143FDE">
        <w:tc>
          <w:tcPr>
            <w:tcW w:w="136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1C59" w:rsidRPr="00143FDE" w:rsidRDefault="00541C59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День/</w:t>
            </w:r>
          </w:p>
          <w:p w:rsidR="00541C59" w:rsidRPr="00143FDE" w:rsidRDefault="00541C59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9555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541C59" w:rsidRPr="00143FDE" w:rsidRDefault="00541C59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</w:tr>
      <w:tr w:rsidR="00541C59" w:rsidRPr="00143FDE" w:rsidTr="00143FDE">
        <w:trPr>
          <w:trHeight w:val="1485"/>
        </w:trPr>
        <w:tc>
          <w:tcPr>
            <w:tcW w:w="1361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1C59" w:rsidRPr="00143FDE" w:rsidRDefault="00541C59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541C59" w:rsidRPr="00143FDE" w:rsidRDefault="00541C59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день</w:t>
            </w:r>
          </w:p>
          <w:p w:rsidR="00541C59" w:rsidRPr="00143FDE" w:rsidRDefault="00541C59" w:rsidP="00F713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24.03</w:t>
            </w:r>
          </w:p>
        </w:tc>
        <w:tc>
          <w:tcPr>
            <w:tcW w:w="95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1C59" w:rsidRPr="00143FDE" w:rsidRDefault="00541C59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«В гости к нам пришла весна»</w:t>
            </w:r>
          </w:p>
          <w:p w:rsidR="00541C59" w:rsidRPr="00143FDE" w:rsidRDefault="00541C59" w:rsidP="00541C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43FDE">
              <w:rPr>
                <w:rFonts w:ascii="Times New Roman" w:hAnsi="Times New Roman"/>
                <w:sz w:val="24"/>
                <w:szCs w:val="24"/>
              </w:rPr>
              <w:t>Церемония выноса государственного флага   Российской Федерации</w:t>
            </w:r>
          </w:p>
          <w:p w:rsidR="00541C59" w:rsidRPr="00143FDE" w:rsidRDefault="00541C59" w:rsidP="00DA2E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Торжественная линейка "Здравствуй, лагерь!"</w:t>
            </w:r>
          </w:p>
          <w:p w:rsidR="00541C59" w:rsidRPr="00143FDE" w:rsidRDefault="00541C59" w:rsidP="00541C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43FDE">
              <w:rPr>
                <w:rFonts w:ascii="Times New Roman" w:hAnsi="Times New Roman"/>
                <w:sz w:val="24"/>
                <w:szCs w:val="24"/>
              </w:rPr>
              <w:t>Инструктаж «Моя безопасность»</w:t>
            </w:r>
          </w:p>
          <w:p w:rsidR="00541C59" w:rsidRPr="00143FDE" w:rsidRDefault="00541C59" w:rsidP="00DA2E5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Подготовка к концерту </w:t>
            </w:r>
            <w:r w:rsidRPr="00143FD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«В гости к нам пришла весна»</w:t>
            </w:r>
          </w:p>
          <w:p w:rsidR="00541C59" w:rsidRPr="00143FDE" w:rsidRDefault="00541C59" w:rsidP="00DA2E57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Игры на свежем воздухе.</w:t>
            </w:r>
          </w:p>
          <w:p w:rsidR="00541C59" w:rsidRPr="00143FDE" w:rsidRDefault="00541C59" w:rsidP="00541C59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Конкурс чтецов «Весна красна».</w:t>
            </w:r>
          </w:p>
        </w:tc>
      </w:tr>
      <w:tr w:rsidR="00541C59" w:rsidRPr="00143FDE" w:rsidTr="00143FDE">
        <w:trPr>
          <w:trHeight w:val="2093"/>
        </w:trPr>
        <w:tc>
          <w:tcPr>
            <w:tcW w:w="1361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1C59" w:rsidRPr="00143FDE" w:rsidRDefault="00541C59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день</w:t>
            </w:r>
          </w:p>
          <w:p w:rsidR="00541C59" w:rsidRPr="00143FDE" w:rsidRDefault="00541C59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25.03</w:t>
            </w:r>
          </w:p>
          <w:p w:rsidR="00541C59" w:rsidRPr="00143FDE" w:rsidRDefault="00541C59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1C59" w:rsidRPr="00143FDE" w:rsidRDefault="00541C59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143FD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 День здоровья» </w:t>
            </w:r>
          </w:p>
          <w:p w:rsidR="00541C59" w:rsidRPr="00143FDE" w:rsidRDefault="00541C59" w:rsidP="00DA2E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1. </w:t>
            </w: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Час информации: "Здоровье - вот твое богатство" (поход в библиотеку)</w:t>
            </w:r>
          </w:p>
          <w:p w:rsidR="00541C59" w:rsidRPr="00143FDE" w:rsidRDefault="00541C59" w:rsidP="00DA2E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 Спортивная эстафета "Чемпионат весёлого мяча"</w:t>
            </w:r>
          </w:p>
          <w:p w:rsidR="00541C59" w:rsidRPr="00143FDE" w:rsidRDefault="00541C59" w:rsidP="00DA2E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 Конкурс рисунков на асфальте.</w:t>
            </w:r>
          </w:p>
          <w:p w:rsidR="00541C59" w:rsidRPr="00143FDE" w:rsidRDefault="00541C59" w:rsidP="00541C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43FDE">
              <w:rPr>
                <w:rFonts w:ascii="Times New Roman" w:hAnsi="Times New Roman"/>
                <w:sz w:val="24"/>
                <w:szCs w:val="24"/>
              </w:rPr>
              <w:t>4.Минутка здоровья «Мой рост и вес»</w:t>
            </w:r>
          </w:p>
          <w:p w:rsidR="00541C59" w:rsidRPr="00143FDE" w:rsidRDefault="00541C59" w:rsidP="00DA2E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541C59" w:rsidRPr="00143FDE" w:rsidTr="00143FDE">
        <w:tc>
          <w:tcPr>
            <w:tcW w:w="1361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1C59" w:rsidRPr="00143FDE" w:rsidRDefault="00541C59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541C59" w:rsidRPr="00143FDE" w:rsidRDefault="00541C59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день</w:t>
            </w:r>
          </w:p>
          <w:p w:rsidR="00541C59" w:rsidRPr="00143FDE" w:rsidRDefault="00541C59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26.03</w:t>
            </w:r>
          </w:p>
          <w:p w:rsidR="00541C59" w:rsidRPr="00143FDE" w:rsidRDefault="00541C59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1C59" w:rsidRPr="00143FDE" w:rsidRDefault="00541C59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«Сказочный день» День ПДД</w:t>
            </w:r>
          </w:p>
          <w:p w:rsidR="00541C59" w:rsidRPr="00143FDE" w:rsidRDefault="00541C59" w:rsidP="00DA2E57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 гости к нам пришёл Незнайка. </w:t>
            </w:r>
          </w:p>
          <w:p w:rsidR="00541C59" w:rsidRPr="00143FDE" w:rsidRDefault="00541C59" w:rsidP="00DA2E57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Распространение буклетов по ПДД.</w:t>
            </w:r>
          </w:p>
          <w:p w:rsidR="00541C59" w:rsidRPr="00143FDE" w:rsidRDefault="00541C59" w:rsidP="00541C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43FDE">
              <w:rPr>
                <w:rFonts w:ascii="Times New Roman" w:hAnsi="Times New Roman"/>
                <w:sz w:val="24"/>
                <w:szCs w:val="24"/>
              </w:rPr>
              <w:t>Секция «Баскетбол»</w:t>
            </w:r>
          </w:p>
          <w:p w:rsidR="00541C59" w:rsidRPr="00143FDE" w:rsidRDefault="00541C59" w:rsidP="00DA2E5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Незнайка в городе!   </w:t>
            </w:r>
          </w:p>
          <w:p w:rsidR="00541C59" w:rsidRPr="00143FDE" w:rsidRDefault="00541C59" w:rsidP="00541C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43FDE"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  <w:p w:rsidR="00541C59" w:rsidRPr="00143FDE" w:rsidRDefault="00541C59" w:rsidP="00541C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hAnsi="Times New Roman"/>
                <w:sz w:val="24"/>
                <w:szCs w:val="24"/>
              </w:rPr>
              <w:t>Тематическая викторина «Умники и Умницы»</w:t>
            </w:r>
          </w:p>
        </w:tc>
      </w:tr>
      <w:tr w:rsidR="00541C59" w:rsidRPr="00143FDE" w:rsidTr="00143FDE">
        <w:trPr>
          <w:trHeight w:val="1215"/>
        </w:trPr>
        <w:tc>
          <w:tcPr>
            <w:tcW w:w="1361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1C59" w:rsidRPr="00143FDE" w:rsidRDefault="00541C59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541C59" w:rsidRPr="00143FDE" w:rsidRDefault="00541C59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 день</w:t>
            </w:r>
          </w:p>
          <w:p w:rsidR="00541C59" w:rsidRPr="00143FDE" w:rsidRDefault="00541C59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27.03</w:t>
            </w:r>
          </w:p>
          <w:p w:rsidR="00541C59" w:rsidRPr="00143FDE" w:rsidRDefault="00541C59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1C59" w:rsidRPr="00143FDE" w:rsidRDefault="00541C59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«Мир красок»</w:t>
            </w:r>
          </w:p>
          <w:p w:rsidR="00541C59" w:rsidRPr="00143FDE" w:rsidRDefault="00541C59" w:rsidP="00DA2E5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Минутка здоровья.</w:t>
            </w:r>
          </w:p>
          <w:p w:rsidR="00541C59" w:rsidRPr="00143FDE" w:rsidRDefault="00541C59" w:rsidP="00DA2E5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Творческая мастерская «Я рисую акварелью»</w:t>
            </w:r>
          </w:p>
          <w:p w:rsidR="00541C59" w:rsidRPr="00143FDE" w:rsidRDefault="00541C59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«Веселые забавы»</w:t>
            </w:r>
          </w:p>
          <w:p w:rsidR="00541C59" w:rsidRPr="00143FDE" w:rsidRDefault="00541C59" w:rsidP="00DA2E5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Я за здоровый образ жизни.</w:t>
            </w:r>
          </w:p>
          <w:p w:rsidR="00541C59" w:rsidRPr="00143FDE" w:rsidRDefault="00541C59" w:rsidP="00DA2E5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Веселая спортивно-игровая эстафета</w:t>
            </w:r>
          </w:p>
        </w:tc>
      </w:tr>
      <w:tr w:rsidR="00541C59" w:rsidRPr="00143FDE" w:rsidTr="00143FDE">
        <w:tc>
          <w:tcPr>
            <w:tcW w:w="1361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1C59" w:rsidRPr="00143FDE" w:rsidRDefault="00541C59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541C59" w:rsidRPr="00143FDE" w:rsidRDefault="00541C59" w:rsidP="00DA2E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 день</w:t>
            </w:r>
          </w:p>
          <w:p w:rsidR="00541C59" w:rsidRPr="00143FDE" w:rsidRDefault="00541C59" w:rsidP="00F713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28.03</w:t>
            </w:r>
          </w:p>
        </w:tc>
        <w:tc>
          <w:tcPr>
            <w:tcW w:w="95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1C59" w:rsidRPr="00143FDE" w:rsidRDefault="00541C59" w:rsidP="00541C5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 </w:t>
            </w:r>
            <w:r w:rsidRPr="00143FD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«До свидания, лагерь!»</w:t>
            </w:r>
          </w:p>
          <w:p w:rsidR="00541C59" w:rsidRPr="00143FDE" w:rsidRDefault="00541C59" w:rsidP="00DA2E57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Игра - путешествие</w:t>
            </w:r>
          </w:p>
          <w:p w:rsidR="00541C59" w:rsidRPr="00143FDE" w:rsidRDefault="00541C59" w:rsidP="00DA2E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" По страницам любимых детских книг"</w:t>
            </w:r>
          </w:p>
          <w:p w:rsidR="00541C59" w:rsidRPr="00143FDE" w:rsidRDefault="00541C59" w:rsidP="00DA2E57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Подвижные игры на свежем воздухе </w:t>
            </w:r>
          </w:p>
          <w:p w:rsidR="00541C59" w:rsidRPr="00143FDE" w:rsidRDefault="00541C59" w:rsidP="00DA2E57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Прощальный концерт «До, ми, соль...»</w:t>
            </w:r>
          </w:p>
          <w:p w:rsidR="00541C59" w:rsidRPr="00143FDE" w:rsidRDefault="00541C59" w:rsidP="00DA2E57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43F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Дискотека</w:t>
            </w:r>
          </w:p>
        </w:tc>
      </w:tr>
    </w:tbl>
    <w:p w:rsidR="00E97E4A" w:rsidRPr="00143FDE" w:rsidRDefault="00E97E4A" w:rsidP="00143F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Предполагаемый результат</w:t>
      </w:r>
    </w:p>
    <w:p w:rsidR="00E97E4A" w:rsidRPr="00143FDE" w:rsidRDefault="00E97E4A" w:rsidP="00E97E4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ходе реализации данной рабочей программы осуществится:</w:t>
      </w:r>
    </w:p>
    <w:p w:rsidR="00E97E4A" w:rsidRPr="00143FDE" w:rsidRDefault="00E97E4A" w:rsidP="00E97E4A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Общее оздоровление воспитанников, укрепление из здоровья;</w:t>
      </w:r>
    </w:p>
    <w:p w:rsidR="00E97E4A" w:rsidRPr="00143FDE" w:rsidRDefault="00E97E4A" w:rsidP="00E97E4A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Укрепление физических и психологических сил детей и подростков, 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самодеятельности;</w:t>
      </w:r>
    </w:p>
    <w:p w:rsidR="00E97E4A" w:rsidRPr="00143FDE" w:rsidRDefault="00E97E4A" w:rsidP="00E97E4A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Участники смены приобретут умения и навыки индивидуальной и коллективной творческой и трудовой деятельности, социальной активности;</w:t>
      </w:r>
    </w:p>
    <w:p w:rsidR="00E97E4A" w:rsidRPr="00143FDE" w:rsidRDefault="00E97E4A" w:rsidP="00E97E4A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Развитие коммуникативных способностей и толерантности;</w:t>
      </w:r>
    </w:p>
    <w:p w:rsidR="00E97E4A" w:rsidRPr="00143FDE" w:rsidRDefault="00E97E4A" w:rsidP="00E97E4A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Повышение творческой активности детей путем вовлечения их в социально – значимую деятельность;</w:t>
      </w:r>
    </w:p>
    <w:p w:rsidR="00E97E4A" w:rsidRPr="00143FDE" w:rsidRDefault="00E97E4A" w:rsidP="00E97E4A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Приобретение новых знаний и умений в результате занятий в кружках;</w:t>
      </w:r>
    </w:p>
    <w:p w:rsidR="00E97E4A" w:rsidRPr="00143FDE" w:rsidRDefault="00E97E4A" w:rsidP="00E97E4A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Расширение кругозора детей;</w:t>
      </w:r>
    </w:p>
    <w:p w:rsidR="00E97E4A" w:rsidRPr="00143FDE" w:rsidRDefault="00E97E4A" w:rsidP="00E97E4A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Повышение общей культуры учащихся, привитие им социально – нравственных норм;</w:t>
      </w:r>
    </w:p>
    <w:p w:rsidR="00E97E4A" w:rsidRPr="00143FDE" w:rsidRDefault="00E97E4A" w:rsidP="00E97E4A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Личностный рост участников смены.</w:t>
      </w:r>
    </w:p>
    <w:p w:rsidR="00E97E4A" w:rsidRPr="00143FDE" w:rsidRDefault="00E97E4A" w:rsidP="00E97E4A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Развитие творческих способностей;</w:t>
      </w:r>
    </w:p>
    <w:p w:rsidR="00E97E4A" w:rsidRPr="00143FDE" w:rsidRDefault="00E97E4A" w:rsidP="00E97E4A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Формирование устойчивого познавательного интереса.</w:t>
      </w:r>
    </w:p>
    <w:p w:rsidR="007753F9" w:rsidRPr="00143FDE" w:rsidRDefault="00E97E4A" w:rsidP="00E97E4A">
      <w:pPr>
        <w:rPr>
          <w:rFonts w:ascii="Times New Roman" w:hAnsi="Times New Roman"/>
          <w:sz w:val="24"/>
          <w:szCs w:val="24"/>
        </w:rPr>
      </w:pPr>
      <w:r w:rsidRPr="00143F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Отрицательного отношения к нарушениям ПДД</w:t>
      </w:r>
    </w:p>
    <w:sectPr w:rsidR="007753F9" w:rsidRPr="00143FDE" w:rsidSect="00D421C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265CA"/>
    <w:multiLevelType w:val="multilevel"/>
    <w:tmpl w:val="A3904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E24EB0"/>
    <w:multiLevelType w:val="multilevel"/>
    <w:tmpl w:val="06BA6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FA24A9"/>
    <w:multiLevelType w:val="multilevel"/>
    <w:tmpl w:val="4776DE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943CAC"/>
    <w:multiLevelType w:val="multilevel"/>
    <w:tmpl w:val="94864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4B30B2"/>
    <w:multiLevelType w:val="multilevel"/>
    <w:tmpl w:val="BA6AEE5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240648"/>
    <w:multiLevelType w:val="multilevel"/>
    <w:tmpl w:val="566E3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1A6FC0"/>
    <w:multiLevelType w:val="multilevel"/>
    <w:tmpl w:val="DF682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FC7DDD"/>
    <w:multiLevelType w:val="multilevel"/>
    <w:tmpl w:val="D20EE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F106E1"/>
    <w:multiLevelType w:val="multilevel"/>
    <w:tmpl w:val="479C8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75200E"/>
    <w:multiLevelType w:val="multilevel"/>
    <w:tmpl w:val="EF369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882973"/>
    <w:multiLevelType w:val="multilevel"/>
    <w:tmpl w:val="DBA61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673414"/>
    <w:multiLevelType w:val="multilevel"/>
    <w:tmpl w:val="3962F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2242872"/>
    <w:multiLevelType w:val="multilevel"/>
    <w:tmpl w:val="D4463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63F2064"/>
    <w:multiLevelType w:val="multilevel"/>
    <w:tmpl w:val="A1DCE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AD13A6"/>
    <w:multiLevelType w:val="multilevel"/>
    <w:tmpl w:val="FAAA1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EC023C5"/>
    <w:multiLevelType w:val="multilevel"/>
    <w:tmpl w:val="08388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F743FE0"/>
    <w:multiLevelType w:val="multilevel"/>
    <w:tmpl w:val="A836C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F8A6FF9"/>
    <w:multiLevelType w:val="multilevel"/>
    <w:tmpl w:val="03285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1177C80"/>
    <w:multiLevelType w:val="multilevel"/>
    <w:tmpl w:val="01881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2F52A82"/>
    <w:multiLevelType w:val="multilevel"/>
    <w:tmpl w:val="DAE888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45271AD"/>
    <w:multiLevelType w:val="multilevel"/>
    <w:tmpl w:val="B65C7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6691F65"/>
    <w:multiLevelType w:val="multilevel"/>
    <w:tmpl w:val="2ABCD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67974DB"/>
    <w:multiLevelType w:val="multilevel"/>
    <w:tmpl w:val="94B68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72B2DC1"/>
    <w:multiLevelType w:val="multilevel"/>
    <w:tmpl w:val="00D89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FF14FAF"/>
    <w:multiLevelType w:val="multilevel"/>
    <w:tmpl w:val="7D1C0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184354F"/>
    <w:multiLevelType w:val="multilevel"/>
    <w:tmpl w:val="B41C1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8BB7DC7"/>
    <w:multiLevelType w:val="multilevel"/>
    <w:tmpl w:val="42A06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E2A6787"/>
    <w:multiLevelType w:val="multilevel"/>
    <w:tmpl w:val="DC6C9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2"/>
  </w:num>
  <w:num w:numId="3">
    <w:abstractNumId w:val="6"/>
  </w:num>
  <w:num w:numId="4">
    <w:abstractNumId w:val="16"/>
  </w:num>
  <w:num w:numId="5">
    <w:abstractNumId w:val="13"/>
  </w:num>
  <w:num w:numId="6">
    <w:abstractNumId w:val="22"/>
  </w:num>
  <w:num w:numId="7">
    <w:abstractNumId w:val="3"/>
  </w:num>
  <w:num w:numId="8">
    <w:abstractNumId w:val="23"/>
  </w:num>
  <w:num w:numId="9">
    <w:abstractNumId w:val="21"/>
  </w:num>
  <w:num w:numId="10">
    <w:abstractNumId w:val="1"/>
  </w:num>
  <w:num w:numId="11">
    <w:abstractNumId w:val="15"/>
  </w:num>
  <w:num w:numId="12">
    <w:abstractNumId w:val="20"/>
  </w:num>
  <w:num w:numId="13">
    <w:abstractNumId w:val="11"/>
  </w:num>
  <w:num w:numId="14">
    <w:abstractNumId w:val="10"/>
  </w:num>
  <w:num w:numId="15">
    <w:abstractNumId w:val="27"/>
  </w:num>
  <w:num w:numId="16">
    <w:abstractNumId w:val="5"/>
  </w:num>
  <w:num w:numId="17">
    <w:abstractNumId w:val="17"/>
  </w:num>
  <w:num w:numId="18">
    <w:abstractNumId w:val="25"/>
  </w:num>
  <w:num w:numId="19">
    <w:abstractNumId w:val="18"/>
  </w:num>
  <w:num w:numId="20">
    <w:abstractNumId w:val="9"/>
  </w:num>
  <w:num w:numId="21">
    <w:abstractNumId w:val="14"/>
  </w:num>
  <w:num w:numId="22">
    <w:abstractNumId w:val="0"/>
  </w:num>
  <w:num w:numId="23">
    <w:abstractNumId w:val="26"/>
  </w:num>
  <w:num w:numId="24">
    <w:abstractNumId w:val="7"/>
  </w:num>
  <w:num w:numId="25">
    <w:abstractNumId w:val="24"/>
  </w:num>
  <w:num w:numId="26">
    <w:abstractNumId w:val="19"/>
  </w:num>
  <w:num w:numId="27">
    <w:abstractNumId w:val="2"/>
  </w:num>
  <w:num w:numId="2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97E4A"/>
    <w:rsid w:val="00020F2E"/>
    <w:rsid w:val="00143FDE"/>
    <w:rsid w:val="00151B9B"/>
    <w:rsid w:val="00187A59"/>
    <w:rsid w:val="003F5404"/>
    <w:rsid w:val="00541C59"/>
    <w:rsid w:val="007753F9"/>
    <w:rsid w:val="00793A9E"/>
    <w:rsid w:val="0080696C"/>
    <w:rsid w:val="00892353"/>
    <w:rsid w:val="008A4379"/>
    <w:rsid w:val="00CE57FE"/>
    <w:rsid w:val="00D421C4"/>
    <w:rsid w:val="00E97E4A"/>
    <w:rsid w:val="00F713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E4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404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41C5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0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2501</Words>
  <Characters>14261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Валентина</cp:lastModifiedBy>
  <cp:revision>2</cp:revision>
  <cp:lastPrinted>2025-03-24T07:27:00Z</cp:lastPrinted>
  <dcterms:created xsi:type="dcterms:W3CDTF">2025-03-24T07:46:00Z</dcterms:created>
  <dcterms:modified xsi:type="dcterms:W3CDTF">2025-03-24T07:46:00Z</dcterms:modified>
</cp:coreProperties>
</file>